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A0" w:rsidRPr="008B700B" w:rsidRDefault="00FD5AA0" w:rsidP="00FD5AA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B700B">
        <w:rPr>
          <w:rFonts w:ascii="Georgia" w:eastAsia="Times New Roman" w:hAnsi="Georgia" w:cs="Times New Roman"/>
          <w:b/>
          <w:bCs/>
          <w:color w:val="0000FF"/>
          <w:sz w:val="28"/>
          <w:szCs w:val="28"/>
          <w:lang w:eastAsia="ru-RU"/>
        </w:rPr>
        <w:t>Памятка </w:t>
      </w:r>
      <w:r w:rsidRPr="008B700B">
        <w:rPr>
          <w:rFonts w:ascii="Georgia" w:eastAsia="Times New Roman" w:hAnsi="Georgia" w:cs="Times New Roman"/>
          <w:b/>
          <w:bCs/>
          <w:color w:val="800000"/>
          <w:sz w:val="28"/>
          <w:szCs w:val="28"/>
          <w:lang w:eastAsia="ru-RU"/>
        </w:rPr>
        <w:t>«Соблюдаем безопасность при гололёде и  ледоставе»</w:t>
      </w:r>
    </w:p>
    <w:p w:rsidR="00FD5AA0" w:rsidRP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Вниманию родителей, </w:t>
      </w:r>
      <w:r w:rsidR="00FD5AA0" w:rsidRPr="008B700B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сотрудников детского сада</w:t>
      </w:r>
      <w:r w:rsidR="00FD5AA0" w:rsidRPr="008B700B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FD5AA0" w:rsidRPr="008B700B" w:rsidRDefault="00FD5AA0" w:rsidP="00FD5AA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B700B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 В связи с наступлением периода зимнего ледостава и понижения температуры воздуха, с целью недопущения несчастных случаев с детьми на водных объектах и вблизи водоемов призываем всех </w:t>
      </w:r>
      <w:proofErr w:type="gramStart"/>
      <w:r w:rsidRPr="008B700B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</w:t>
      </w:r>
      <w:proofErr w:type="gramEnd"/>
      <w:r w:rsidRPr="008B700B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повышенные меры безопасности!</w:t>
      </w:r>
    </w:p>
    <w:p w:rsidR="00FD5AA0" w:rsidRPr="008B700B" w:rsidRDefault="00FD5AA0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B700B"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  <w:t>Осторожно, тонкий лёд!</w:t>
      </w:r>
    </w:p>
    <w:p w:rsidR="00FD5AA0" w:rsidRDefault="00FD5AA0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B700B">
        <w:rPr>
          <w:rFonts w:ascii="Georgia" w:eastAsia="Times New Roman" w:hAnsi="Georgia" w:cs="Times New Roman"/>
          <w:noProof/>
          <w:color w:val="743399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295220" cy="5348377"/>
            <wp:effectExtent l="95250" t="76200" r="105580" b="80873"/>
            <wp:docPr id="4" name="Рисунок 1" descr="Рисунок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20" cy="53572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B700B" w:rsidRDefault="00E223DD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840855" cy="4797962"/>
            <wp:effectExtent l="19050" t="0" r="0" b="0"/>
            <wp:docPr id="1" name="Рисунок 1" descr="D:\памятки\гололед\гололе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мятки\гололед\гололед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79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AA0" w:rsidRPr="008B700B" w:rsidRDefault="00FD5AA0" w:rsidP="00FD5A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Лёд может быть непрочным около стока вод.</w:t>
      </w:r>
    </w:p>
    <w:p w:rsidR="00FD5AA0" w:rsidRPr="008B700B" w:rsidRDefault="00FD5AA0" w:rsidP="00FD5A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правило, лед тонкий и рыхлый вблизи кустов, камыша, под сугробами, в местах, где в него вмерзли водоросли, а также там, где бьют ключи, быстрое течение или впадает в реку ручей.</w:t>
      </w:r>
    </w:p>
    <w:p w:rsidR="008B700B" w:rsidRPr="008B1D1C" w:rsidRDefault="00FD5AA0" w:rsidP="008B1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 осторожно надо спускаться с берега: лед может неплотно соединяться с сушей, возможны трещины, подо льдом может быть воздух.</w:t>
      </w:r>
    </w:p>
    <w:p w:rsidR="008B700B" w:rsidRPr="008B1D1C" w:rsidRDefault="008B700B" w:rsidP="008B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B1D1C" w:rsidRDefault="00FD5AA0" w:rsidP="008B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B1D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Если вы провалились на льду водоема:</w:t>
      </w:r>
    </w:p>
    <w:p w:rsidR="00FD5AA0" w:rsidRPr="008B700B" w:rsidRDefault="00FD5AA0" w:rsidP="008B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— необходимо широко раскинуть руки по кромкам льда и удержаться от погружения с головой;</w:t>
      </w:r>
    </w:p>
    <w:p w:rsidR="00FD5AA0" w:rsidRPr="008B700B" w:rsidRDefault="00FD5AA0" w:rsidP="00FD5A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без резких движений, не обламывая кромку льда, выбирайтесь на него, наползая грудью, поочередно вытаскивая на поверхность ноги. Применяйте простую тактику – приноравливайте свое тело для наиболее широкой площади опоры;</w:t>
      </w:r>
    </w:p>
    <w:p w:rsidR="00FD5AA0" w:rsidRPr="008B700B" w:rsidRDefault="00FD5AA0" w:rsidP="00FD5A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выбравшись из пролома, следует откатиться, а потом отползти в ту сторону, откуда шли. Несмотря на то, что сырость и холод толкают вас побежать и согреться, не делайте этого до самого берега, а затем уж «включайте» скорость и не останавливайтесь, пока не окажитесь в тепле.</w:t>
      </w:r>
    </w:p>
    <w:p w:rsidR="008B700B" w:rsidRDefault="008B700B" w:rsidP="008B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AA0" w:rsidRDefault="00FD5AA0" w:rsidP="008B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8B1D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Если на ваших глазах провалился человек</w:t>
      </w:r>
      <w:r w:rsidRPr="008B1D1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8B1D1C" w:rsidRPr="008B1D1C" w:rsidRDefault="008B1D1C" w:rsidP="008B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D5AA0" w:rsidRPr="008B700B" w:rsidRDefault="00FD5AA0" w:rsidP="00FD5A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Дайте ему знать голосом, что идете на помощь – это помогает пострадавшему взять себя в руки. Приближаться к полынье можно только ползком, широко раскинув руки, по </w:t>
      </w: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возможности, подложив под себя доску, фанеру, что увеличивает площадь опоры! Не подползайте к самому краю.</w:t>
      </w:r>
    </w:p>
    <w:p w:rsidR="00FD5AA0" w:rsidRPr="008B700B" w:rsidRDefault="00FD5AA0" w:rsidP="00FD5A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Используйте для спасения подручный материал. Связывайте ремни или шарфы, берите любую жердь, палку, доску. Бросать связанные ремни или шарфы, доски надо за три-четыре метра от края полыньи.</w:t>
      </w:r>
    </w:p>
    <w:p w:rsidR="008B1D1C" w:rsidRPr="008B1D1C" w:rsidRDefault="00FD5AA0" w:rsidP="008B1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70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Подав пострадавшему, подручное средство спасения, вытаскивайте его на лед и ползком выбирайтесь из опасной зоны. Укройте незамедлительно его от ветра, как можно быстрее доставьте в теплое место, разотрите, переоденьте в сухое белье и напоите чаем.</w:t>
      </w:r>
    </w:p>
    <w:p w:rsidR="008B1D1C" w:rsidRDefault="008B1D1C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8B1D1C" w:rsidRDefault="008B1D1C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FD5AA0" w:rsidRPr="008B700B" w:rsidRDefault="00FD5AA0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B700B">
        <w:rPr>
          <w:rFonts w:ascii="Georgia" w:eastAsia="Times New Roman" w:hAnsi="Georgia" w:cs="Times New Roman"/>
          <w:noProof/>
          <w:color w:val="743399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124753" cy="3899140"/>
            <wp:effectExtent l="19050" t="0" r="9347" b="0"/>
            <wp:docPr id="2" name="Рисунок 2" descr="Рисунок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751" cy="389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00B" w:rsidRP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Default="008B700B" w:rsidP="00FD5AA0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B22222"/>
          <w:sz w:val="28"/>
          <w:szCs w:val="28"/>
          <w:lang w:eastAsia="ru-RU"/>
        </w:rPr>
      </w:pPr>
    </w:p>
    <w:p w:rsidR="008B700B" w:rsidRPr="0046177C" w:rsidRDefault="008B700B" w:rsidP="004617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</w:pPr>
    </w:p>
    <w:p w:rsidR="0046177C" w:rsidRDefault="00FD5AA0" w:rsidP="004617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Соблюдайте несколько нехитрых правил,</w:t>
      </w:r>
    </w:p>
    <w:p w:rsidR="00FD5AA0" w:rsidRPr="0046177C" w:rsidRDefault="00E223DD" w:rsidP="004617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позволяющие</w:t>
      </w:r>
      <w:r w:rsidR="00FD5AA0" w:rsidRPr="0046177C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 xml:space="preserve"> сохранить кости в целости и сохранности</w:t>
      </w:r>
      <w:r w:rsidR="0046177C" w:rsidRPr="0046177C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 xml:space="preserve"> при падении на лед.</w:t>
      </w:r>
    </w:p>
    <w:p w:rsidR="00FD5AA0" w:rsidRPr="0046177C" w:rsidRDefault="00FD5AA0" w:rsidP="0046177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Передвигаясь вблизи зданий и деревьев, смотрите не только вниз, но и вверх. Сосульки и обледенелые ветки, которые имеют обыкновение обламываться в ветреную погоду, тоже являются гололедом (гололед – толстый слой льда, образовавшийся на поверхности земли, домов и предметов). И опасны они никак не меньше заледеневшего тротуара.</w:t>
      </w:r>
    </w:p>
    <w:p w:rsidR="00FD5AA0" w:rsidRPr="0046177C" w:rsidRDefault="00FD5AA0" w:rsidP="0046177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Падая, спасайте свои кости, а не вещи. При падении приложите максимум усилий, чтобы сохранить здоровье, а не сумочку, сапоги или шубу. Хорошее самочувствие в магазине не продается.</w:t>
      </w:r>
    </w:p>
    <w:p w:rsidR="00FD5AA0" w:rsidRPr="0046177C" w:rsidRDefault="00FD5AA0" w:rsidP="0046177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Падайте правильно: когда почувствовали, что равновесие потеряно, старайтесь присесть, сгруппироваться, приземлиться на бок и перекатиться. Так сила удара уменьшится. Если вы понимаете, что падаете на спину – срочно прижмите подбородок к груди, а руки вытяните вперед. Не откидывайте голову назад, это может привести к серьезному удару затылком, и ни в коем случае не пытайтесь приземлиться на локти – так вероятнее всего получить перелом. Кстати, установлено, что при падении чаще всего страдают кости, находящиеся между локтем и кистью, ведь падая, многие инстинктивно стараются подстраховать себя, подставив руки. При этом получается, что на них разом обрушивается вся масса тела. А не каждой кости под силу выдержать это. Если вы беременны, старайтесь упасть именно на спину.</w:t>
      </w:r>
    </w:p>
    <w:p w:rsidR="00FD5AA0" w:rsidRPr="0046177C" w:rsidRDefault="00FD5AA0" w:rsidP="0046177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держите руки в карманах – свободными руками проще контролировать равновесие.</w:t>
      </w:r>
    </w:p>
    <w:p w:rsidR="00FD5AA0" w:rsidRPr="0046177C" w:rsidRDefault="00FD5AA0" w:rsidP="0046177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вы точно знаете, что на улице гололед – надевайте обувь на низком каблуке с рельефной подошвой из пористого материала. Такая обувь гарантированно «доставит» вас до места назначения без падений.</w:t>
      </w:r>
    </w:p>
    <w:p w:rsidR="00FD5AA0" w:rsidRPr="0046177C" w:rsidRDefault="00FD5AA0" w:rsidP="0046177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перемещении по льду держите колени расслабленными (как бы полусогнутыми), наступайте на всю подошву.</w:t>
      </w:r>
    </w:p>
    <w:p w:rsidR="00FD5AA0" w:rsidRPr="0046177C" w:rsidRDefault="00FD5AA0" w:rsidP="0046177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вы передвигаетесь с помощью трости, наденьте на нее резиновый колпачок или смените ее на лыжную палку с хорошо заточенным металлическим наконечником.</w:t>
      </w:r>
    </w:p>
    <w:p w:rsidR="00FD5AA0" w:rsidRPr="006D1043" w:rsidRDefault="00FD5AA0" w:rsidP="0046177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17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Помните, что на льду вас подстерегают сразу две опасности. Вы не только рискуете поскользнуться и упасть, но и попасть под колеса транспорта, у которого сейчас тормозной путь удлинен, как никогда. Поэтому в гололед старайтесь выйти пораньше, никуда не торопиться, не бегать за автобусами и переходить дорогу только на переходах в хорошо освещенных местах.</w:t>
      </w:r>
    </w:p>
    <w:p w:rsidR="006D1043" w:rsidRPr="0046177C" w:rsidRDefault="006D1043" w:rsidP="006D10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177C" w:rsidRDefault="0046177C" w:rsidP="0046177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/>
          <w:color w:val="743399"/>
          <w:sz w:val="28"/>
          <w:szCs w:val="28"/>
          <w:bdr w:val="none" w:sz="0" w:space="0" w:color="auto" w:frame="1"/>
          <w:lang w:eastAsia="ru-RU"/>
        </w:rPr>
      </w:pPr>
    </w:p>
    <w:p w:rsidR="00E223DD" w:rsidRDefault="00E223DD" w:rsidP="0046177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CD"/>
          <w:u w:val="single"/>
          <w:lang w:eastAsia="ru-RU"/>
        </w:rPr>
      </w:pPr>
    </w:p>
    <w:p w:rsidR="00FD5AA0" w:rsidRPr="0046177C" w:rsidRDefault="00FD5AA0" w:rsidP="0046177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FD5AA0" w:rsidRPr="00FD5AA0" w:rsidRDefault="00FD5AA0" w:rsidP="00FD5AA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D5AA0">
        <w:rPr>
          <w:rFonts w:ascii="Georgia" w:eastAsia="Times New Roman" w:hAnsi="Georgia" w:cs="Times New Roman"/>
          <w:b/>
          <w:bCs/>
          <w:color w:val="0000CD"/>
          <w:lang w:eastAsia="ru-RU"/>
        </w:rPr>
        <w:t>Памятка </w:t>
      </w:r>
      <w:r w:rsidR="0046177C">
        <w:rPr>
          <w:rFonts w:ascii="Georgia" w:eastAsia="Times New Roman" w:hAnsi="Georgia" w:cs="Times New Roman"/>
          <w:b/>
          <w:bCs/>
          <w:color w:val="333333"/>
          <w:lang w:eastAsia="ru-RU"/>
        </w:rPr>
        <w:t xml:space="preserve"> родителям</w:t>
      </w:r>
      <w:r w:rsidRPr="00FD5AA0">
        <w:rPr>
          <w:rFonts w:ascii="Georgia" w:eastAsia="Times New Roman" w:hAnsi="Georgia" w:cs="Times New Roman"/>
          <w:b/>
          <w:bCs/>
          <w:color w:val="333333"/>
          <w:lang w:eastAsia="ru-RU"/>
        </w:rPr>
        <w:t xml:space="preserve"> </w:t>
      </w:r>
      <w:hyperlink r:id="rId11" w:history="1">
        <w:r w:rsidR="0046177C" w:rsidRPr="00FD5AA0">
          <w:rPr>
            <w:rFonts w:ascii="Georgia" w:eastAsia="Times New Roman" w:hAnsi="Georgia" w:cs="Times New Roman"/>
            <w:b/>
            <w:bCs/>
            <w:color w:val="800000"/>
            <w:u w:val="single"/>
            <w:lang w:eastAsia="ru-RU"/>
          </w:rPr>
          <w:t>«Факторы, влияющие на безопасность детей на дорогах и улицах » </w:t>
        </w:r>
      </w:hyperlink>
    </w:p>
    <w:p w:rsidR="00FD5AA0" w:rsidRPr="00FD5AA0" w:rsidRDefault="00FD5AA0" w:rsidP="0046177C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D5AA0">
        <w:rPr>
          <w:rFonts w:ascii="Georgia" w:eastAsia="Times New Roman" w:hAnsi="Georgia" w:cs="Times New Roman"/>
          <w:color w:val="333333"/>
          <w:lang w:eastAsia="ru-RU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FD5AA0" w:rsidRPr="00FD5AA0" w:rsidRDefault="00FD5AA0" w:rsidP="0046177C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D5AA0">
        <w:rPr>
          <w:rFonts w:ascii="Georgia" w:eastAsia="Times New Roman" w:hAnsi="Georgia" w:cs="Times New Roman"/>
          <w:color w:val="333333"/>
          <w:lang w:eastAsia="ru-RU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FD5AA0" w:rsidRPr="00FD5AA0" w:rsidRDefault="00FD5AA0" w:rsidP="0046177C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D5AA0">
        <w:rPr>
          <w:rFonts w:ascii="Georgia" w:eastAsia="Times New Roman" w:hAnsi="Georgia" w:cs="Times New Roman"/>
          <w:color w:val="333333"/>
          <w:lang w:eastAsia="ru-RU"/>
        </w:rPr>
        <w:t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FD5AA0" w:rsidRPr="00FD5AA0" w:rsidRDefault="00FD5AA0" w:rsidP="0046177C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D5AA0">
        <w:rPr>
          <w:rFonts w:ascii="Georgia" w:eastAsia="Times New Roman" w:hAnsi="Georgia" w:cs="Times New Roman"/>
          <w:color w:val="333333"/>
          <w:lang w:eastAsia="ru-RU"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FD5AA0" w:rsidRPr="00FD5AA0" w:rsidRDefault="00FD5AA0" w:rsidP="0046177C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D5AA0">
        <w:rPr>
          <w:rFonts w:ascii="Georgia" w:eastAsia="Times New Roman" w:hAnsi="Georgia" w:cs="Times New Roman"/>
          <w:color w:val="333333"/>
          <w:lang w:eastAsia="ru-RU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FD5AA0" w:rsidRPr="00FD5AA0" w:rsidRDefault="00FD5AA0" w:rsidP="0046177C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D5AA0">
        <w:rPr>
          <w:rFonts w:ascii="Georgia" w:eastAsia="Times New Roman" w:hAnsi="Georgia" w:cs="Times New Roman"/>
          <w:color w:val="333333"/>
          <w:lang w:eastAsia="ru-RU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FD5AA0">
        <w:rPr>
          <w:rFonts w:ascii="Georgia" w:eastAsia="Times New Roman" w:hAnsi="Georgia" w:cs="Times New Roman"/>
          <w:color w:val="333333"/>
          <w:lang w:eastAsia="ru-RU"/>
        </w:rPr>
        <w:t>какая</w:t>
      </w:r>
      <w:proofErr w:type="gramEnd"/>
      <w:r w:rsidRPr="00FD5AA0">
        <w:rPr>
          <w:rFonts w:ascii="Georgia" w:eastAsia="Times New Roman" w:hAnsi="Georgia" w:cs="Times New Roman"/>
          <w:color w:val="333333"/>
          <w:lang w:eastAsia="ru-RU"/>
        </w:rPr>
        <w:t xml:space="preserve"> едет прямо, а какая готовится к повороту.</w:t>
      </w:r>
    </w:p>
    <w:p w:rsidR="00FD5AA0" w:rsidRPr="00FD5AA0" w:rsidRDefault="00FD5AA0" w:rsidP="0046177C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D5AA0">
        <w:rPr>
          <w:rFonts w:ascii="Georgia" w:eastAsia="Times New Roman" w:hAnsi="Georgia" w:cs="Times New Roman"/>
          <w:color w:val="333333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  <w:r>
        <w:rPr>
          <w:rFonts w:ascii="Georgia" w:eastAsia="Times New Roman" w:hAnsi="Georgia" w:cs="Times New Roman"/>
          <w:b/>
          <w:bCs/>
          <w:color w:val="0000CD"/>
          <w:u w:val="single"/>
          <w:lang w:val="en-US" w:eastAsia="ru-RU"/>
        </w:rPr>
        <w:t xml:space="preserve"> </w:t>
      </w:r>
    </w:p>
    <w:p w:rsidR="00FD5AA0" w:rsidRDefault="00FD5AA0" w:rsidP="0046177C">
      <w:pPr>
        <w:jc w:val="both"/>
      </w:pPr>
    </w:p>
    <w:p w:rsidR="0046177C" w:rsidRDefault="0046177C" w:rsidP="0046177C">
      <w:pPr>
        <w:jc w:val="both"/>
      </w:pPr>
    </w:p>
    <w:p w:rsidR="0046177C" w:rsidRDefault="0046177C" w:rsidP="0046177C">
      <w:pPr>
        <w:jc w:val="both"/>
      </w:pPr>
    </w:p>
    <w:p w:rsidR="0046177C" w:rsidRDefault="0046177C" w:rsidP="0046177C">
      <w:pPr>
        <w:jc w:val="both"/>
      </w:pPr>
    </w:p>
    <w:p w:rsidR="0046177C" w:rsidRDefault="0046177C" w:rsidP="0046177C">
      <w:pPr>
        <w:jc w:val="both"/>
      </w:pPr>
    </w:p>
    <w:p w:rsidR="0046177C" w:rsidRDefault="0046177C" w:rsidP="0046177C">
      <w:pPr>
        <w:jc w:val="both"/>
      </w:pPr>
    </w:p>
    <w:p w:rsidR="0046177C" w:rsidRDefault="0046177C" w:rsidP="0046177C">
      <w:pPr>
        <w:jc w:val="both"/>
      </w:pPr>
    </w:p>
    <w:p w:rsidR="0046177C" w:rsidRDefault="0046177C" w:rsidP="0046177C">
      <w:pPr>
        <w:jc w:val="both"/>
      </w:pPr>
    </w:p>
    <w:p w:rsidR="0046177C" w:rsidRDefault="0046177C" w:rsidP="0046177C">
      <w:pPr>
        <w:jc w:val="both"/>
      </w:pPr>
    </w:p>
    <w:p w:rsidR="0046177C" w:rsidRPr="0046177C" w:rsidRDefault="0046177C" w:rsidP="0046177C">
      <w:pPr>
        <w:jc w:val="both"/>
      </w:pPr>
    </w:p>
    <w:sectPr w:rsidR="0046177C" w:rsidRPr="0046177C" w:rsidSect="008B700B">
      <w:pgSz w:w="11906" w:h="16838"/>
      <w:pgMar w:top="567" w:right="426" w:bottom="567" w:left="7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73BBA"/>
    <w:multiLevelType w:val="multilevel"/>
    <w:tmpl w:val="2376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1223A"/>
    <w:multiLevelType w:val="multilevel"/>
    <w:tmpl w:val="60F4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5AA0"/>
    <w:rsid w:val="00066958"/>
    <w:rsid w:val="002200EA"/>
    <w:rsid w:val="00272B17"/>
    <w:rsid w:val="0046177C"/>
    <w:rsid w:val="006D1043"/>
    <w:rsid w:val="00844106"/>
    <w:rsid w:val="008B1D1C"/>
    <w:rsid w:val="008B700B"/>
    <w:rsid w:val="00B8412A"/>
    <w:rsid w:val="00BA428C"/>
    <w:rsid w:val="00C94CBE"/>
    <w:rsid w:val="00E223DD"/>
    <w:rsid w:val="00F01332"/>
    <w:rsid w:val="00F700C5"/>
    <w:rsid w:val="00FD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AA0"/>
    <w:rPr>
      <w:b/>
      <w:bCs/>
    </w:rPr>
  </w:style>
  <w:style w:type="character" w:styleId="a5">
    <w:name w:val="Hyperlink"/>
    <w:basedOn w:val="a0"/>
    <w:uiPriority w:val="99"/>
    <w:semiHidden/>
    <w:unhideWhenUsed/>
    <w:rsid w:val="00FD5A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-nvschool.edu.tomsk.ru/wp-content/uploads/2016/10/Risunok4.jpg" TargetMode="External"/><Relationship Id="rId11" Type="http://schemas.openxmlformats.org/officeDocument/2006/relationships/hyperlink" Target="http://par-nvschool.edu.tomsk.ru/wp-content/uploads/2016/10/PAMYATKA-PDD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par-nvschool.edu.tomsk.ru/wp-content/uploads/2016/10/Risunok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2621-BB02-4ADC-8909-17DDED5D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XTreme.ws</cp:lastModifiedBy>
  <cp:revision>8</cp:revision>
  <cp:lastPrinted>2019-01-25T05:28:00Z</cp:lastPrinted>
  <dcterms:created xsi:type="dcterms:W3CDTF">2019-01-24T16:04:00Z</dcterms:created>
  <dcterms:modified xsi:type="dcterms:W3CDTF">2019-01-25T08:20:00Z</dcterms:modified>
</cp:coreProperties>
</file>